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64" w:rsidRPr="000B1E64" w:rsidRDefault="000B1E64" w:rsidP="000B1E6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6633"/>
          <w:kern w:val="36"/>
          <w:sz w:val="41"/>
          <w:szCs w:val="41"/>
          <w:lang w:eastAsia="ru-RU"/>
        </w:rPr>
      </w:pPr>
      <w:r w:rsidRPr="000B1E64">
        <w:rPr>
          <w:rFonts w:ascii="Arial" w:eastAsia="Times New Roman" w:hAnsi="Arial" w:cs="Arial"/>
          <w:color w:val="006633"/>
          <w:kern w:val="36"/>
          <w:sz w:val="41"/>
          <w:szCs w:val="41"/>
          <w:bdr w:val="none" w:sz="0" w:space="0" w:color="auto" w:frame="1"/>
          <w:lang w:eastAsia="ru-RU"/>
        </w:rPr>
        <w:t>Как проходит Всемирная неделя иммунизации?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Европейская неделя иммунизации ежегодно проводится во второй половине апреля (в 2017 году – с 23 апреля).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 акции является профилактика различных заболеваний, повышение информированности населения в вопросах медицины и пропаганда иммунопрофилактики. (Так называют метод индивидуальной или массовой защиты людей от инфекционных заболеваний путем создания или укрепления искусственного иммунитета при помощи различных вакцин).</w:t>
      </w:r>
    </w:p>
    <w:p w:rsidR="000B1E64" w:rsidRPr="000B1E64" w:rsidRDefault="000B1E64" w:rsidP="000B1E64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B1E6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 проводится Всемирная неделя иммунизации?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проходит неделя иммунизации? Программа мероприятий включает выставки, семинары, дискуссии, лекции для широкого круга населения, раздачу информационной литературы, профилактические процедуры.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образовательных учреждениях проводится разъяснительная работа среди детей и родителей. Во Всемирной неделе иммунизации принимают участие органы образования, культуры, молодежной политики, средства массовой информации.</w:t>
      </w:r>
    </w:p>
    <w:p w:rsidR="000B1E64" w:rsidRPr="000B1E64" w:rsidRDefault="000B1E64" w:rsidP="000B1E64">
      <w:pPr>
        <w:shd w:val="clear" w:color="auto" w:fill="FFFFFF"/>
        <w:spacing w:before="375" w:after="150" w:line="240" w:lineRule="atLeast"/>
        <w:outlineLvl w:val="2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B1E64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История и традиции Всемирной недели иммунизации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Европейская неделя иммунизации первоначально проводилась только в странах Европы. Позднее, когда к акции присоединились другие страны, она получила название Всемирная неделя иммунизации.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2012 году в ней приняли участие более 180 стран, территорий и районов. Праздник проводится по инициативе Всемирной организации здравоохранения, каждый год – под разными девизами.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Неделю иммунизации мы вспоминаем о том, что благодаря массовой вакцинации </w:t>
      </w: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населения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нашей планете были ликвидированы многие эпидемиологические заболевания, уносившие в прежние времена тысячи человеческих жизней.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Сейчас на очереди стоит ликвидация кори, полиомиелита, эпидемического паротита. Разработаны вакцины против ветряной оспы, папилломы, дизентерии </w:t>
      </w:r>
      <w:proofErr w:type="spell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Зонне</w:t>
      </w:r>
      <w:proofErr w:type="spell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пневмонии и других распространенных заболеваний.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Иммунизация спасает миллионы жизней и признается большинством специалистов одной из наиболее эффективных мер вмешательства. Тем не менее ситуация в этой области далека от идеальной.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Ежегодно в мире от инфекционных заболеваний умирает свыше 15 миллионов человек. Причинами этого являются недостаточный уровень финансирования, недостаточное </w:t>
      </w: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поступление медицинских препаратов, отсутствие доступа к пациентам службам здравоохранения и др.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тем многие жизни можно было бы спасти благодаря своевременно проведенным прививкам.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Всемирная неделя иммунизации достаточно широко отмечается в нашей стране. В России перечень инфекционных заболеваний, прививки от которых являются обязательными и бесплатными для всех граждан, и порядок проведения профилактических прививок определен федеральным законом № 157-ФЗ от 17.09.98 года «Об иммунопрофилактике инфекционных болезней».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Национальный календарь профилактических прививок включает вакцинацию против 14 инфекций: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вирусный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гепатит В,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туберкулез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дифтерия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столбняк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коклюш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корь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краснуха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эпидемический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паротит (свинка),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полиомиелит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грипп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гемофильная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инфекция,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клещевой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энцефалит,</w:t>
      </w:r>
    </w:p>
    <w:p w:rsidR="000B1E64" w:rsidRPr="000B1E64" w:rsidRDefault="000B1E64" w:rsidP="000B1E6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туляремия</w:t>
      </w:r>
      <w:proofErr w:type="gramEnd"/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B1E64" w:rsidRPr="000B1E64" w:rsidRDefault="000B1E64" w:rsidP="000B1E64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1E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Вакцинация проводится в поликлинических учреждениях и медицинских центрах, имеющих разрешение на данный вид деятельности.</w:t>
      </w:r>
    </w:p>
    <w:p w:rsidR="0070274A" w:rsidRDefault="000B1E64"/>
    <w:sectPr w:rsidR="0070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158C"/>
    <w:multiLevelType w:val="multilevel"/>
    <w:tmpl w:val="C26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64"/>
    <w:rsid w:val="000B1E64"/>
    <w:rsid w:val="004E778D"/>
    <w:rsid w:val="00E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2385B-FF84-418E-AFC0-79065EF9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2017-04-20T14:53:00Z</dcterms:created>
  <dcterms:modified xsi:type="dcterms:W3CDTF">2017-04-20T14:55:00Z</dcterms:modified>
</cp:coreProperties>
</file>